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C251F" w14:textId="52527F1B" w:rsidR="00CE44B4" w:rsidRPr="008D4FC8" w:rsidRDefault="008D4FC8" w:rsidP="00CE44B4">
      <w:pPr>
        <w:spacing w:after="0" w:line="240" w:lineRule="auto"/>
        <w:rPr>
          <w:rFonts w:asciiTheme="minorHAnsi" w:hAnsiTheme="minorHAnsi" w:cstheme="minorHAnsi"/>
          <w:b/>
          <w:sz w:val="28"/>
          <w:szCs w:val="28"/>
        </w:rPr>
      </w:pPr>
      <w:r>
        <w:rPr>
          <w:rFonts w:asciiTheme="minorHAnsi" w:hAnsiTheme="minorHAnsi" w:cstheme="minorHAnsi"/>
          <w:sz w:val="28"/>
          <w:szCs w:val="28"/>
        </w:rPr>
        <w:tab/>
      </w:r>
      <w:r w:rsidRPr="008D4FC8">
        <w:rPr>
          <w:rFonts w:asciiTheme="minorHAnsi" w:hAnsiTheme="minorHAnsi" w:cstheme="minorHAnsi"/>
          <w:b/>
          <w:sz w:val="28"/>
          <w:szCs w:val="28"/>
        </w:rPr>
        <w:t xml:space="preserve">Tageswanderung der Schwäbischen Albvereine </w:t>
      </w:r>
      <w:proofErr w:type="spellStart"/>
      <w:r w:rsidRPr="008D4FC8">
        <w:rPr>
          <w:rFonts w:asciiTheme="minorHAnsi" w:hAnsiTheme="minorHAnsi" w:cstheme="minorHAnsi"/>
          <w:b/>
          <w:sz w:val="28"/>
          <w:szCs w:val="28"/>
        </w:rPr>
        <w:t>Löchgau</w:t>
      </w:r>
      <w:proofErr w:type="spellEnd"/>
      <w:r w:rsidRPr="008D4FC8">
        <w:rPr>
          <w:rFonts w:asciiTheme="minorHAnsi" w:hAnsiTheme="minorHAnsi" w:cstheme="minorHAnsi"/>
          <w:b/>
          <w:sz w:val="28"/>
          <w:szCs w:val="28"/>
        </w:rPr>
        <w:t>/</w:t>
      </w:r>
      <w:proofErr w:type="spellStart"/>
      <w:r w:rsidRPr="008D4FC8">
        <w:rPr>
          <w:rFonts w:asciiTheme="minorHAnsi" w:hAnsiTheme="minorHAnsi" w:cstheme="minorHAnsi"/>
          <w:b/>
          <w:sz w:val="28"/>
          <w:szCs w:val="28"/>
        </w:rPr>
        <w:t>Besigheim</w:t>
      </w:r>
      <w:proofErr w:type="spellEnd"/>
    </w:p>
    <w:p w14:paraId="02A793F9" w14:textId="7266D66B" w:rsidR="008D4FC8" w:rsidRPr="008D4FC8" w:rsidRDefault="008D4FC8" w:rsidP="00CE44B4">
      <w:pPr>
        <w:spacing w:after="0" w:line="240" w:lineRule="auto"/>
        <w:rPr>
          <w:rFonts w:asciiTheme="minorHAnsi" w:hAnsiTheme="minorHAnsi" w:cstheme="minorHAnsi"/>
          <w:sz w:val="24"/>
          <w:szCs w:val="24"/>
        </w:rPr>
      </w:pPr>
      <w:r>
        <w:rPr>
          <w:rFonts w:asciiTheme="minorHAnsi" w:hAnsiTheme="minorHAnsi" w:cstheme="minorHAnsi"/>
          <w:b/>
          <w:sz w:val="28"/>
          <w:szCs w:val="28"/>
        </w:rPr>
        <w:tab/>
      </w:r>
      <w:r w:rsidRPr="008D4FC8">
        <w:rPr>
          <w:rFonts w:asciiTheme="minorHAnsi" w:hAnsiTheme="minorHAnsi" w:cstheme="minorHAnsi"/>
          <w:sz w:val="24"/>
          <w:szCs w:val="24"/>
        </w:rPr>
        <w:t xml:space="preserve">Eine Tageswanderung im </w:t>
      </w:r>
      <w:r w:rsidR="00FA5CE5">
        <w:rPr>
          <w:rFonts w:asciiTheme="minorHAnsi" w:hAnsiTheme="minorHAnsi" w:cstheme="minorHAnsi"/>
          <w:sz w:val="24"/>
          <w:szCs w:val="24"/>
        </w:rPr>
        <w:t>E</w:t>
      </w:r>
      <w:r w:rsidRPr="008D4FC8">
        <w:rPr>
          <w:rFonts w:asciiTheme="minorHAnsi" w:hAnsiTheme="minorHAnsi" w:cstheme="minorHAnsi"/>
          <w:sz w:val="24"/>
          <w:szCs w:val="24"/>
        </w:rPr>
        <w:t>lsässischen-Pfälzischen Grenzgebiet</w:t>
      </w:r>
    </w:p>
    <w:p w14:paraId="71E45DBE" w14:textId="77777777" w:rsidR="008D4FC8" w:rsidRPr="001354FF" w:rsidRDefault="008D4FC8" w:rsidP="00CE44B4">
      <w:pPr>
        <w:spacing w:after="0" w:line="240" w:lineRule="auto"/>
        <w:rPr>
          <w:rFonts w:asciiTheme="minorHAnsi" w:hAnsiTheme="minorHAnsi" w:cstheme="minorHAnsi"/>
          <w:sz w:val="28"/>
          <w:szCs w:val="28"/>
        </w:rPr>
      </w:pPr>
    </w:p>
    <w:p w14:paraId="3AE9A56D" w14:textId="404FC456" w:rsidR="004D52F1" w:rsidRDefault="001354FF" w:rsidP="00343D77">
      <w:pPr>
        <w:spacing w:after="120"/>
        <w:ind w:left="567"/>
        <w:rPr>
          <w:rFonts w:asciiTheme="minorHAnsi" w:hAnsiTheme="minorHAnsi" w:cstheme="minorHAnsi"/>
        </w:rPr>
      </w:pPr>
      <w:r>
        <w:rPr>
          <w:rFonts w:asciiTheme="minorHAnsi" w:hAnsiTheme="minorHAnsi" w:cstheme="minorHAnsi"/>
        </w:rPr>
        <w:t xml:space="preserve">Die Ortsgruppen </w:t>
      </w:r>
      <w:proofErr w:type="spellStart"/>
      <w:r>
        <w:rPr>
          <w:rFonts w:asciiTheme="minorHAnsi" w:hAnsiTheme="minorHAnsi" w:cstheme="minorHAnsi"/>
        </w:rPr>
        <w:t>Besigheim</w:t>
      </w:r>
      <w:proofErr w:type="spellEnd"/>
      <w:r>
        <w:rPr>
          <w:rFonts w:asciiTheme="minorHAnsi" w:hAnsiTheme="minorHAnsi" w:cstheme="minorHAnsi"/>
        </w:rPr>
        <w:t xml:space="preserve"> und </w:t>
      </w:r>
      <w:proofErr w:type="spellStart"/>
      <w:r>
        <w:rPr>
          <w:rFonts w:asciiTheme="minorHAnsi" w:hAnsiTheme="minorHAnsi" w:cstheme="minorHAnsi"/>
        </w:rPr>
        <w:t>Löchgau</w:t>
      </w:r>
      <w:proofErr w:type="spellEnd"/>
      <w:r>
        <w:rPr>
          <w:rFonts w:asciiTheme="minorHAnsi" w:hAnsiTheme="minorHAnsi" w:cstheme="minorHAnsi"/>
        </w:rPr>
        <w:t xml:space="preserve"> starten von </w:t>
      </w:r>
      <w:proofErr w:type="spellStart"/>
      <w:r>
        <w:rPr>
          <w:rFonts w:asciiTheme="minorHAnsi" w:hAnsiTheme="minorHAnsi" w:cstheme="minorHAnsi"/>
        </w:rPr>
        <w:t>Löchgau</w:t>
      </w:r>
      <w:proofErr w:type="spellEnd"/>
      <w:r>
        <w:rPr>
          <w:rFonts w:asciiTheme="minorHAnsi" w:hAnsiTheme="minorHAnsi" w:cstheme="minorHAnsi"/>
        </w:rPr>
        <w:t xml:space="preserve">, </w:t>
      </w:r>
      <w:proofErr w:type="spellStart"/>
      <w:r>
        <w:rPr>
          <w:rFonts w:asciiTheme="minorHAnsi" w:hAnsiTheme="minorHAnsi" w:cstheme="minorHAnsi"/>
        </w:rPr>
        <w:t>Walheim</w:t>
      </w:r>
      <w:proofErr w:type="spellEnd"/>
      <w:r>
        <w:rPr>
          <w:rFonts w:asciiTheme="minorHAnsi" w:hAnsiTheme="minorHAnsi" w:cstheme="minorHAnsi"/>
        </w:rPr>
        <w:t xml:space="preserve"> und </w:t>
      </w:r>
      <w:proofErr w:type="spellStart"/>
      <w:r>
        <w:rPr>
          <w:rFonts w:asciiTheme="minorHAnsi" w:hAnsiTheme="minorHAnsi" w:cstheme="minorHAnsi"/>
        </w:rPr>
        <w:t>Besigheim</w:t>
      </w:r>
      <w:proofErr w:type="spellEnd"/>
      <w:r>
        <w:rPr>
          <w:rFonts w:asciiTheme="minorHAnsi" w:hAnsiTheme="minorHAnsi" w:cstheme="minorHAnsi"/>
        </w:rPr>
        <w:t xml:space="preserve"> ihre Fahrt </w:t>
      </w:r>
      <w:r w:rsidR="008D4FC8">
        <w:rPr>
          <w:rFonts w:asciiTheme="minorHAnsi" w:hAnsiTheme="minorHAnsi" w:cstheme="minorHAnsi"/>
        </w:rPr>
        <w:t xml:space="preserve">mit dem Bus </w:t>
      </w:r>
      <w:r w:rsidR="004D52F1" w:rsidRPr="001354FF">
        <w:rPr>
          <w:rFonts w:asciiTheme="minorHAnsi" w:hAnsiTheme="minorHAnsi" w:cstheme="minorHAnsi"/>
        </w:rPr>
        <w:t xml:space="preserve">in die kleine Ortschaft Notweiler bei Dahn, direkt an der deutsch-französischen Grenze. Wir beginnen die Wanderung </w:t>
      </w:r>
      <w:r w:rsidR="006B5A9C" w:rsidRPr="001354FF">
        <w:rPr>
          <w:rFonts w:asciiTheme="minorHAnsi" w:hAnsiTheme="minorHAnsi" w:cstheme="minorHAnsi"/>
        </w:rPr>
        <w:t xml:space="preserve">mit zwei Gruppen </w:t>
      </w:r>
      <w:r w:rsidR="004D52F1" w:rsidRPr="001354FF">
        <w:rPr>
          <w:rFonts w:asciiTheme="minorHAnsi" w:hAnsiTheme="minorHAnsi" w:cstheme="minorHAnsi"/>
        </w:rPr>
        <w:t>von Notweiler aus.</w:t>
      </w:r>
      <w:r w:rsidR="00F45B6E">
        <w:rPr>
          <w:rFonts w:asciiTheme="minorHAnsi" w:hAnsiTheme="minorHAnsi" w:cstheme="minorHAnsi"/>
        </w:rPr>
        <w:t xml:space="preserve"> </w:t>
      </w:r>
      <w:r w:rsidR="004D52F1" w:rsidRPr="001354FF">
        <w:rPr>
          <w:rFonts w:asciiTheme="minorHAnsi" w:hAnsiTheme="minorHAnsi" w:cstheme="minorHAnsi"/>
        </w:rPr>
        <w:t xml:space="preserve">Gemeinsam überqueren wir die Grenze zu Frankreich und wandern über den </w:t>
      </w:r>
      <w:proofErr w:type="spellStart"/>
      <w:r w:rsidR="004D52F1" w:rsidRPr="001354FF">
        <w:rPr>
          <w:rFonts w:asciiTheme="minorHAnsi" w:hAnsiTheme="minorHAnsi" w:cstheme="minorHAnsi"/>
        </w:rPr>
        <w:t>Litschhof</w:t>
      </w:r>
      <w:proofErr w:type="spellEnd"/>
      <w:r w:rsidR="004D52F1" w:rsidRPr="001354FF">
        <w:rPr>
          <w:rFonts w:asciiTheme="minorHAnsi" w:hAnsiTheme="minorHAnsi" w:cstheme="minorHAnsi"/>
        </w:rPr>
        <w:t xml:space="preserve"> zum Gimpelhof, ein gemütlicher elsässischer Gasthof. Bei einem kurzen Stop</w:t>
      </w:r>
      <w:r w:rsidR="006B5A9C" w:rsidRPr="001354FF">
        <w:rPr>
          <w:rFonts w:asciiTheme="minorHAnsi" w:hAnsiTheme="minorHAnsi" w:cstheme="minorHAnsi"/>
        </w:rPr>
        <w:t>p</w:t>
      </w:r>
      <w:r w:rsidR="004D52F1" w:rsidRPr="001354FF">
        <w:rPr>
          <w:rFonts w:asciiTheme="minorHAnsi" w:hAnsiTheme="minorHAnsi" w:cstheme="minorHAnsi"/>
        </w:rPr>
        <w:t xml:space="preserve"> genießen wir die Aussicht zur Ruine Fleckenstein, die unser nächstes Ziel sein wird. Nach ca. 40 Minuten stehen wir vor einem imposanten Felsturm mit den Resten der ursprünglichen Burg aus dem 12. Jahrhundert.</w:t>
      </w:r>
      <w:r w:rsidR="006B5A9C" w:rsidRPr="001354FF">
        <w:rPr>
          <w:rFonts w:asciiTheme="minorHAnsi" w:hAnsiTheme="minorHAnsi" w:cstheme="minorHAnsi"/>
        </w:rPr>
        <w:t xml:space="preserve"> Hier besteht die Möglichkeit gegen ein geringes </w:t>
      </w:r>
      <w:r w:rsidR="00A271FF" w:rsidRPr="001354FF">
        <w:rPr>
          <w:rFonts w:asciiTheme="minorHAnsi" w:hAnsiTheme="minorHAnsi" w:cstheme="minorHAnsi"/>
        </w:rPr>
        <w:t>En</w:t>
      </w:r>
      <w:r w:rsidR="00A271FF">
        <w:rPr>
          <w:rFonts w:asciiTheme="minorHAnsi" w:hAnsiTheme="minorHAnsi" w:cstheme="minorHAnsi"/>
        </w:rPr>
        <w:t>t</w:t>
      </w:r>
      <w:r w:rsidR="00A271FF" w:rsidRPr="001354FF">
        <w:rPr>
          <w:rFonts w:asciiTheme="minorHAnsi" w:hAnsiTheme="minorHAnsi" w:cstheme="minorHAnsi"/>
        </w:rPr>
        <w:t>gelt</w:t>
      </w:r>
      <w:r w:rsidR="006B5A9C" w:rsidRPr="001354FF">
        <w:rPr>
          <w:rFonts w:asciiTheme="minorHAnsi" w:hAnsiTheme="minorHAnsi" w:cstheme="minorHAnsi"/>
        </w:rPr>
        <w:t xml:space="preserve"> die Ruine zu besteigen und das Panorama des elsässischen-pfälzischen Grenzkamm zu genießen. Nach der Einkehr wandern wir wieder gemeinsam zur kleinen Ortschaft Hirschtal auf deutscher Seite. Die Wanderstrecke von Notweiler bis Hirschtal beträgt ca. 7 km und verläuft ohne nennenswerte Steigungen.</w:t>
      </w:r>
      <w:r w:rsidR="00A271FF">
        <w:rPr>
          <w:rFonts w:asciiTheme="minorHAnsi" w:hAnsiTheme="minorHAnsi" w:cstheme="minorHAnsi"/>
        </w:rPr>
        <w:t xml:space="preserve"> </w:t>
      </w:r>
      <w:r w:rsidR="00A271FF" w:rsidRPr="001354FF">
        <w:rPr>
          <w:rFonts w:asciiTheme="minorHAnsi" w:hAnsiTheme="minorHAnsi" w:cstheme="minorHAnsi"/>
        </w:rPr>
        <w:t>In Hirschthal trennen sich die beiden Gruppen.</w:t>
      </w:r>
      <w:r w:rsidR="00F45B6E">
        <w:rPr>
          <w:rFonts w:asciiTheme="minorHAnsi" w:hAnsiTheme="minorHAnsi" w:cstheme="minorHAnsi"/>
        </w:rPr>
        <w:t xml:space="preserve"> </w:t>
      </w:r>
      <w:r w:rsidR="006B5A9C" w:rsidRPr="001354FF">
        <w:rPr>
          <w:rFonts w:asciiTheme="minorHAnsi" w:hAnsiTheme="minorHAnsi" w:cstheme="minorHAnsi"/>
        </w:rPr>
        <w:t xml:space="preserve">Während eine Gruppe ihr Ziel in Hirschthal erreicht und am Saarbach gemütlich entspannen kann, setzt die zweite Gruppe die Wanderung in Richtung Kaiser-Wilhelm-Turm, einem bizarren Felsen direkt am Wanderweg an der Grenze fort. Von dort steuern wir direkt an der Grenze zum französischen Elsass die  </w:t>
      </w:r>
      <w:proofErr w:type="spellStart"/>
      <w:r w:rsidR="006B5A9C" w:rsidRPr="001354FF">
        <w:rPr>
          <w:rFonts w:asciiTheme="minorHAnsi" w:hAnsiTheme="minorHAnsi" w:cstheme="minorHAnsi"/>
        </w:rPr>
        <w:t>Wegelnburg</w:t>
      </w:r>
      <w:proofErr w:type="spellEnd"/>
      <w:r w:rsidR="006B5A9C" w:rsidRPr="001354FF">
        <w:rPr>
          <w:rFonts w:asciiTheme="minorHAnsi" w:hAnsiTheme="minorHAnsi" w:cstheme="minorHAnsi"/>
        </w:rPr>
        <w:t xml:space="preserve"> an. Sie </w:t>
      </w:r>
      <w:r w:rsidR="00343D77" w:rsidRPr="001354FF">
        <w:rPr>
          <w:rFonts w:asciiTheme="minorHAnsi" w:hAnsiTheme="minorHAnsi" w:cstheme="minorHAnsi"/>
        </w:rPr>
        <w:t xml:space="preserve">ist </w:t>
      </w:r>
      <w:r w:rsidR="006B5A9C" w:rsidRPr="001354FF">
        <w:rPr>
          <w:rFonts w:asciiTheme="minorHAnsi" w:hAnsiTheme="minorHAnsi" w:cstheme="minorHAnsi"/>
        </w:rPr>
        <w:t xml:space="preserve">mit </w:t>
      </w:r>
      <w:r w:rsidR="00343D77" w:rsidRPr="001354FF">
        <w:rPr>
          <w:rFonts w:asciiTheme="minorHAnsi" w:hAnsiTheme="minorHAnsi" w:cstheme="minorHAnsi"/>
        </w:rPr>
        <w:t xml:space="preserve">ihrer Lage bei </w:t>
      </w:r>
      <w:r w:rsidR="006B5A9C" w:rsidRPr="001354FF">
        <w:rPr>
          <w:rFonts w:asciiTheme="minorHAnsi" w:hAnsiTheme="minorHAnsi" w:cstheme="minorHAnsi"/>
        </w:rPr>
        <w:t xml:space="preserve">571 Metern über Null </w:t>
      </w:r>
      <w:r w:rsidR="00343D77" w:rsidRPr="001354FF">
        <w:rPr>
          <w:rFonts w:asciiTheme="minorHAnsi" w:hAnsiTheme="minorHAnsi" w:cstheme="minorHAnsi"/>
        </w:rPr>
        <w:t xml:space="preserve">die </w:t>
      </w:r>
      <w:r w:rsidR="006B5A9C" w:rsidRPr="001354FF">
        <w:rPr>
          <w:rFonts w:asciiTheme="minorHAnsi" w:hAnsiTheme="minorHAnsi" w:cstheme="minorHAnsi"/>
        </w:rPr>
        <w:t>höchstgelegene Burg der Pfalz.</w:t>
      </w:r>
      <w:r w:rsidR="00343D77" w:rsidRPr="001354FF">
        <w:rPr>
          <w:rFonts w:asciiTheme="minorHAnsi" w:hAnsiTheme="minorHAnsi" w:cstheme="minorHAnsi"/>
        </w:rPr>
        <w:t xml:space="preserve"> Von der Wegelnburg geht es wieder abwärts zurück zu unserem Ausgangspunkt in Nothweiler, wo uns </w:t>
      </w:r>
      <w:r w:rsidR="00B05890" w:rsidRPr="001354FF">
        <w:rPr>
          <w:rFonts w:asciiTheme="minorHAnsi" w:hAnsiTheme="minorHAnsi" w:cstheme="minorHAnsi"/>
        </w:rPr>
        <w:t xml:space="preserve">nach insgesamt ca. 14 km </w:t>
      </w:r>
      <w:r w:rsidR="00343D77" w:rsidRPr="001354FF">
        <w:rPr>
          <w:rFonts w:asciiTheme="minorHAnsi" w:hAnsiTheme="minorHAnsi" w:cstheme="minorHAnsi"/>
        </w:rPr>
        <w:t>der Bus mit der ersten Gruppe wieder in Empfang nimmt.</w:t>
      </w:r>
      <w:r w:rsidR="00B05890" w:rsidRPr="001354FF">
        <w:rPr>
          <w:rFonts w:asciiTheme="minorHAnsi" w:hAnsiTheme="minorHAnsi" w:cstheme="minorHAnsi"/>
        </w:rPr>
        <w:t xml:space="preserve"> Anschließend werden wir den schönen Wandertag bei regionaler Küche und einem Schoppen Pfälzer Wein ausklingen lassen.</w:t>
      </w:r>
      <w:r w:rsidR="008D4FC8">
        <w:rPr>
          <w:rFonts w:asciiTheme="minorHAnsi" w:hAnsiTheme="minorHAnsi" w:cstheme="minorHAnsi"/>
        </w:rPr>
        <w:br/>
        <w:t xml:space="preserve">Abfahrt: 7:00 Uhr </w:t>
      </w:r>
      <w:proofErr w:type="spellStart"/>
      <w:r w:rsidR="008D4FC8">
        <w:rPr>
          <w:rFonts w:asciiTheme="minorHAnsi" w:hAnsiTheme="minorHAnsi" w:cstheme="minorHAnsi"/>
        </w:rPr>
        <w:t>Löchgau</w:t>
      </w:r>
      <w:proofErr w:type="spellEnd"/>
      <w:r w:rsidR="008D4FC8">
        <w:rPr>
          <w:rFonts w:asciiTheme="minorHAnsi" w:hAnsiTheme="minorHAnsi" w:cstheme="minorHAnsi"/>
        </w:rPr>
        <w:t xml:space="preserve"> Wette, 7:15 </w:t>
      </w:r>
      <w:proofErr w:type="spellStart"/>
      <w:r w:rsidR="008D4FC8">
        <w:rPr>
          <w:rFonts w:asciiTheme="minorHAnsi" w:hAnsiTheme="minorHAnsi" w:cstheme="minorHAnsi"/>
        </w:rPr>
        <w:t>Walheim</w:t>
      </w:r>
      <w:proofErr w:type="spellEnd"/>
      <w:r w:rsidR="008D4FC8">
        <w:rPr>
          <w:rFonts w:asciiTheme="minorHAnsi" w:hAnsiTheme="minorHAnsi" w:cstheme="minorHAnsi"/>
        </w:rPr>
        <w:t xml:space="preserve"> </w:t>
      </w:r>
      <w:proofErr w:type="spellStart"/>
      <w:r w:rsidR="008D4FC8">
        <w:rPr>
          <w:rFonts w:asciiTheme="minorHAnsi" w:hAnsiTheme="minorHAnsi" w:cstheme="minorHAnsi"/>
        </w:rPr>
        <w:t>Hilligart</w:t>
      </w:r>
      <w:proofErr w:type="spellEnd"/>
      <w:r w:rsidR="008D4FC8">
        <w:rPr>
          <w:rFonts w:asciiTheme="minorHAnsi" w:hAnsiTheme="minorHAnsi" w:cstheme="minorHAnsi"/>
        </w:rPr>
        <w:t xml:space="preserve">, 7:30 </w:t>
      </w:r>
      <w:proofErr w:type="spellStart"/>
      <w:r w:rsidR="008D4FC8">
        <w:rPr>
          <w:rFonts w:asciiTheme="minorHAnsi" w:hAnsiTheme="minorHAnsi" w:cstheme="minorHAnsi"/>
        </w:rPr>
        <w:t>Besigheim</w:t>
      </w:r>
      <w:proofErr w:type="spellEnd"/>
      <w:r w:rsidR="008D4FC8">
        <w:rPr>
          <w:rFonts w:asciiTheme="minorHAnsi" w:hAnsiTheme="minorHAnsi" w:cstheme="minorHAnsi"/>
        </w:rPr>
        <w:t xml:space="preserve"> Kleines </w:t>
      </w:r>
      <w:proofErr w:type="spellStart"/>
      <w:r w:rsidR="008D4FC8">
        <w:rPr>
          <w:rFonts w:asciiTheme="minorHAnsi" w:hAnsiTheme="minorHAnsi" w:cstheme="minorHAnsi"/>
        </w:rPr>
        <w:t>Neckarle</w:t>
      </w:r>
      <w:proofErr w:type="spellEnd"/>
      <w:r w:rsidR="008D4FC8">
        <w:rPr>
          <w:rFonts w:asciiTheme="minorHAnsi" w:hAnsiTheme="minorHAnsi" w:cstheme="minorHAnsi"/>
        </w:rPr>
        <w:br/>
        <w:t>Aus organisatorischen Gründen ist eine Anmeldung bei Bernhard und Carmen Spahn       Telefon: 07143</w:t>
      </w:r>
      <w:r w:rsidR="00F45B6E">
        <w:rPr>
          <w:rFonts w:asciiTheme="minorHAnsi" w:hAnsiTheme="minorHAnsi" w:cstheme="minorHAnsi"/>
        </w:rPr>
        <w:t xml:space="preserve"> 24907</w:t>
      </w:r>
      <w:bookmarkStart w:id="0" w:name="_GoBack"/>
      <w:bookmarkEnd w:id="0"/>
      <w:r w:rsidR="008D4FC8">
        <w:rPr>
          <w:rFonts w:asciiTheme="minorHAnsi" w:hAnsiTheme="minorHAnsi" w:cstheme="minorHAnsi"/>
        </w:rPr>
        <w:t xml:space="preserve">, mobil: 0151 56504389 </w:t>
      </w:r>
      <w:r w:rsidR="00760420">
        <w:rPr>
          <w:rFonts w:asciiTheme="minorHAnsi" w:hAnsiTheme="minorHAnsi" w:cstheme="minorHAnsi"/>
        </w:rPr>
        <w:t xml:space="preserve">oder </w:t>
      </w:r>
      <w:proofErr w:type="spellStart"/>
      <w:r w:rsidR="008D4FC8">
        <w:rPr>
          <w:rFonts w:asciiTheme="minorHAnsi" w:hAnsiTheme="minorHAnsi" w:cstheme="minorHAnsi"/>
        </w:rPr>
        <w:t>Mail:bernhardspahn@web.de</w:t>
      </w:r>
      <w:proofErr w:type="spellEnd"/>
      <w:r w:rsidR="008D4FC8">
        <w:rPr>
          <w:rFonts w:asciiTheme="minorHAnsi" w:hAnsiTheme="minorHAnsi" w:cstheme="minorHAnsi"/>
        </w:rPr>
        <w:t xml:space="preserve"> notwendig</w:t>
      </w:r>
    </w:p>
    <w:sectPr w:rsidR="004D52F1" w:rsidSect="008556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F4D4D"/>
    <w:multiLevelType w:val="hybridMultilevel"/>
    <w:tmpl w:val="941A3970"/>
    <w:lvl w:ilvl="0" w:tplc="0407000F">
      <w:start w:val="1"/>
      <w:numFmt w:val="decimal"/>
      <w:lvlText w:val="%1."/>
      <w:lvlJc w:val="left"/>
      <w:pPr>
        <w:ind w:left="4896" w:hanging="360"/>
      </w:pPr>
    </w:lvl>
    <w:lvl w:ilvl="1" w:tplc="04070019">
      <w:start w:val="1"/>
      <w:numFmt w:val="lowerLetter"/>
      <w:lvlText w:val="%2."/>
      <w:lvlJc w:val="left"/>
      <w:pPr>
        <w:ind w:left="5616" w:hanging="360"/>
      </w:pPr>
    </w:lvl>
    <w:lvl w:ilvl="2" w:tplc="0407001B" w:tentative="1">
      <w:start w:val="1"/>
      <w:numFmt w:val="lowerRoman"/>
      <w:lvlText w:val="%3."/>
      <w:lvlJc w:val="right"/>
      <w:pPr>
        <w:ind w:left="6336" w:hanging="180"/>
      </w:pPr>
    </w:lvl>
    <w:lvl w:ilvl="3" w:tplc="0407000F" w:tentative="1">
      <w:start w:val="1"/>
      <w:numFmt w:val="decimal"/>
      <w:lvlText w:val="%4."/>
      <w:lvlJc w:val="left"/>
      <w:pPr>
        <w:ind w:left="7056" w:hanging="360"/>
      </w:pPr>
    </w:lvl>
    <w:lvl w:ilvl="4" w:tplc="04070019" w:tentative="1">
      <w:start w:val="1"/>
      <w:numFmt w:val="lowerLetter"/>
      <w:lvlText w:val="%5."/>
      <w:lvlJc w:val="left"/>
      <w:pPr>
        <w:ind w:left="7776" w:hanging="360"/>
      </w:pPr>
    </w:lvl>
    <w:lvl w:ilvl="5" w:tplc="0407001B" w:tentative="1">
      <w:start w:val="1"/>
      <w:numFmt w:val="lowerRoman"/>
      <w:lvlText w:val="%6."/>
      <w:lvlJc w:val="right"/>
      <w:pPr>
        <w:ind w:left="8496" w:hanging="180"/>
      </w:pPr>
    </w:lvl>
    <w:lvl w:ilvl="6" w:tplc="0407000F" w:tentative="1">
      <w:start w:val="1"/>
      <w:numFmt w:val="decimal"/>
      <w:lvlText w:val="%7."/>
      <w:lvlJc w:val="left"/>
      <w:pPr>
        <w:ind w:left="9216" w:hanging="360"/>
      </w:pPr>
    </w:lvl>
    <w:lvl w:ilvl="7" w:tplc="04070019" w:tentative="1">
      <w:start w:val="1"/>
      <w:numFmt w:val="lowerLetter"/>
      <w:lvlText w:val="%8."/>
      <w:lvlJc w:val="left"/>
      <w:pPr>
        <w:ind w:left="9936" w:hanging="360"/>
      </w:pPr>
    </w:lvl>
    <w:lvl w:ilvl="8" w:tplc="0407001B" w:tentative="1">
      <w:start w:val="1"/>
      <w:numFmt w:val="lowerRoman"/>
      <w:lvlText w:val="%9."/>
      <w:lvlJc w:val="right"/>
      <w:pPr>
        <w:ind w:left="10656" w:hanging="180"/>
      </w:pPr>
    </w:lvl>
  </w:abstractNum>
  <w:abstractNum w:abstractNumId="1">
    <w:nsid w:val="76A7385B"/>
    <w:multiLevelType w:val="hybridMultilevel"/>
    <w:tmpl w:val="9AB0EA2E"/>
    <w:lvl w:ilvl="0" w:tplc="0407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79807167"/>
    <w:multiLevelType w:val="hybridMultilevel"/>
    <w:tmpl w:val="811C7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B680E57"/>
    <w:multiLevelType w:val="hybridMultilevel"/>
    <w:tmpl w:val="F53487FA"/>
    <w:lvl w:ilvl="0" w:tplc="FFFFFFF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BBA6A35"/>
    <w:multiLevelType w:val="hybridMultilevel"/>
    <w:tmpl w:val="0B02B9D2"/>
    <w:lvl w:ilvl="0" w:tplc="C24459F2">
      <w:numFmt w:val="bullet"/>
      <w:lvlText w:val="-"/>
      <w:lvlJc w:val="left"/>
      <w:pPr>
        <w:ind w:left="1065" w:hanging="360"/>
      </w:pPr>
      <w:rPr>
        <w:rFonts w:ascii="Times New Roman" w:eastAsia="Calibri"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B4"/>
    <w:rsid w:val="000E64DD"/>
    <w:rsid w:val="001354FF"/>
    <w:rsid w:val="0019181A"/>
    <w:rsid w:val="00191EAA"/>
    <w:rsid w:val="00261D00"/>
    <w:rsid w:val="00343D77"/>
    <w:rsid w:val="004A3029"/>
    <w:rsid w:val="004D52F1"/>
    <w:rsid w:val="00540FAE"/>
    <w:rsid w:val="0063082C"/>
    <w:rsid w:val="006B5A9C"/>
    <w:rsid w:val="00760420"/>
    <w:rsid w:val="008556F9"/>
    <w:rsid w:val="008D4FC8"/>
    <w:rsid w:val="009C45AD"/>
    <w:rsid w:val="00A271FF"/>
    <w:rsid w:val="00A97743"/>
    <w:rsid w:val="00AD7B86"/>
    <w:rsid w:val="00AE7973"/>
    <w:rsid w:val="00B05890"/>
    <w:rsid w:val="00B63062"/>
    <w:rsid w:val="00B960BA"/>
    <w:rsid w:val="00BC38E3"/>
    <w:rsid w:val="00C432AD"/>
    <w:rsid w:val="00CE44B4"/>
    <w:rsid w:val="00D161B5"/>
    <w:rsid w:val="00D270DF"/>
    <w:rsid w:val="00DD07B5"/>
    <w:rsid w:val="00DD24D6"/>
    <w:rsid w:val="00E84A90"/>
    <w:rsid w:val="00EE641A"/>
    <w:rsid w:val="00F45B6E"/>
    <w:rsid w:val="00F667F1"/>
    <w:rsid w:val="00FA5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56F9"/>
    <w:pPr>
      <w:spacing w:after="200" w:line="276" w:lineRule="auto"/>
    </w:pPr>
    <w:rPr>
      <w:sz w:val="22"/>
      <w:szCs w:val="22"/>
      <w:lang w:eastAsia="en-US"/>
    </w:rPr>
  </w:style>
  <w:style w:type="paragraph" w:styleId="berschrift1">
    <w:name w:val="heading 1"/>
    <w:basedOn w:val="Standard"/>
    <w:link w:val="berschrift1Zchn"/>
    <w:uiPriority w:val="9"/>
    <w:qFormat/>
    <w:rsid w:val="006B5A9C"/>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44B4"/>
    <w:pPr>
      <w:ind w:left="720"/>
      <w:contextualSpacing/>
    </w:pPr>
  </w:style>
  <w:style w:type="character" w:customStyle="1" w:styleId="berschrift1Zchn">
    <w:name w:val="Überschrift 1 Zchn"/>
    <w:basedOn w:val="Absatz-Standardschriftart"/>
    <w:link w:val="berschrift1"/>
    <w:uiPriority w:val="9"/>
    <w:rsid w:val="006B5A9C"/>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56F9"/>
    <w:pPr>
      <w:spacing w:after="200" w:line="276" w:lineRule="auto"/>
    </w:pPr>
    <w:rPr>
      <w:sz w:val="22"/>
      <w:szCs w:val="22"/>
      <w:lang w:eastAsia="en-US"/>
    </w:rPr>
  </w:style>
  <w:style w:type="paragraph" w:styleId="berschrift1">
    <w:name w:val="heading 1"/>
    <w:basedOn w:val="Standard"/>
    <w:link w:val="berschrift1Zchn"/>
    <w:uiPriority w:val="9"/>
    <w:qFormat/>
    <w:rsid w:val="006B5A9C"/>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44B4"/>
    <w:pPr>
      <w:ind w:left="720"/>
      <w:contextualSpacing/>
    </w:pPr>
  </w:style>
  <w:style w:type="character" w:customStyle="1" w:styleId="berschrift1Zchn">
    <w:name w:val="Überschrift 1 Zchn"/>
    <w:basedOn w:val="Absatz-Standardschriftart"/>
    <w:link w:val="berschrift1"/>
    <w:uiPriority w:val="9"/>
    <w:rsid w:val="006B5A9C"/>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Günther Bodenschatz</dc:creator>
  <cp:lastModifiedBy>Günther Bodenschatz</cp:lastModifiedBy>
  <cp:revision>8</cp:revision>
  <cp:lastPrinted>2022-12-03T14:40:00Z</cp:lastPrinted>
  <dcterms:created xsi:type="dcterms:W3CDTF">2023-10-02T17:41:00Z</dcterms:created>
  <dcterms:modified xsi:type="dcterms:W3CDTF">2023-10-02T18:00:00Z</dcterms:modified>
</cp:coreProperties>
</file>